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61" w:rsidRPr="001859A1" w:rsidRDefault="00345661" w:rsidP="00345661">
      <w:pPr>
        <w:jc w:val="center"/>
        <w:rPr>
          <w:rFonts w:ascii="Times New Roman" w:hAnsi="Times New Roman"/>
          <w:b/>
          <w:sz w:val="32"/>
        </w:rPr>
      </w:pPr>
      <w:r w:rsidRPr="001859A1">
        <w:rPr>
          <w:rFonts w:ascii="Times New Roman" w:hAnsi="Times New Roman"/>
          <w:b/>
          <w:sz w:val="32"/>
        </w:rPr>
        <w:t>„Muzyczne puzzle”</w:t>
      </w:r>
    </w:p>
    <w:p w:rsidR="00345661" w:rsidRPr="001859A1" w:rsidRDefault="00345661" w:rsidP="00345661">
      <w:pPr>
        <w:jc w:val="center"/>
        <w:rPr>
          <w:rFonts w:ascii="Times New Roman" w:hAnsi="Times New Roman"/>
          <w:sz w:val="36"/>
        </w:rPr>
      </w:pPr>
    </w:p>
    <w:p w:rsidR="00345661" w:rsidRDefault="00345661" w:rsidP="00345661">
      <w:pPr>
        <w:jc w:val="center"/>
        <w:rPr>
          <w:rFonts w:ascii="Times New Roman" w:hAnsi="Times New Roman"/>
          <w:sz w:val="36"/>
        </w:rPr>
      </w:pPr>
      <w:r w:rsidRPr="001859A1">
        <w:rPr>
          <w:rFonts w:ascii="Times New Roman" w:hAnsi="Times New Roman"/>
          <w:sz w:val="36"/>
        </w:rPr>
        <w:t xml:space="preserve">Co widzisz na obrazku? Pokoloruj bębenek, rozetnij </w:t>
      </w:r>
      <w:r>
        <w:rPr>
          <w:rFonts w:ascii="Times New Roman" w:hAnsi="Times New Roman"/>
          <w:sz w:val="36"/>
        </w:rPr>
        <w:t xml:space="preserve">na kilka kawałków, </w:t>
      </w:r>
      <w:r w:rsidRPr="001859A1">
        <w:rPr>
          <w:rFonts w:ascii="Times New Roman" w:hAnsi="Times New Roman"/>
          <w:sz w:val="36"/>
        </w:rPr>
        <w:t>ułóż i naklej na kolorową kartkę. Powodzenia!</w:t>
      </w:r>
    </w:p>
    <w:p w:rsidR="00345661" w:rsidRDefault="00345661" w:rsidP="00345661">
      <w:pPr>
        <w:jc w:val="center"/>
        <w:rPr>
          <w:rFonts w:ascii="Times New Roman" w:hAnsi="Times New Roman"/>
          <w:sz w:val="36"/>
        </w:rPr>
      </w:pPr>
    </w:p>
    <w:p w:rsidR="00345661" w:rsidRDefault="00345661" w:rsidP="00345661">
      <w:pPr>
        <w:jc w:val="center"/>
        <w:rPr>
          <w:rFonts w:ascii="Times New Roman" w:hAnsi="Times New Roman"/>
          <w:sz w:val="36"/>
        </w:rPr>
      </w:pPr>
    </w:p>
    <w:p w:rsidR="00345661" w:rsidRDefault="00345661" w:rsidP="00345661">
      <w:pPr>
        <w:jc w:val="center"/>
        <w:rPr>
          <w:rFonts w:ascii="Times New Roman" w:hAnsi="Times New Roman"/>
          <w:sz w:val="36"/>
        </w:rPr>
      </w:pPr>
    </w:p>
    <w:p w:rsidR="00345661" w:rsidRPr="001859A1" w:rsidRDefault="00345661" w:rsidP="00345661">
      <w:pPr>
        <w:jc w:val="center"/>
        <w:rPr>
          <w:rFonts w:ascii="Times New Roman" w:hAnsi="Times New Roman"/>
          <w:sz w:val="24"/>
        </w:rPr>
      </w:pPr>
    </w:p>
    <w:p w:rsidR="00C64F4E" w:rsidRDefault="00345661"/>
    <w:p w:rsidR="00345661" w:rsidRDefault="00345661" w:rsidP="0034566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446684" cy="6478438"/>
            <wp:effectExtent l="19050" t="0" r="1616" b="0"/>
            <wp:docPr id="1" name="Obraz 1" descr="BĘBENEK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ĘBENEK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615" cy="6478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661" w:rsidSect="009F1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345661"/>
    <w:rsid w:val="00345661"/>
    <w:rsid w:val="009F157A"/>
    <w:rsid w:val="00AA6324"/>
    <w:rsid w:val="00F6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66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6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6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122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lukasz</cp:lastModifiedBy>
  <cp:revision>1</cp:revision>
  <dcterms:created xsi:type="dcterms:W3CDTF">2020-05-19T14:27:00Z</dcterms:created>
  <dcterms:modified xsi:type="dcterms:W3CDTF">2020-05-19T14:30:00Z</dcterms:modified>
</cp:coreProperties>
</file>