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CF" w:rsidRPr="00A4609F" w:rsidRDefault="00F077CF" w:rsidP="00F077CF">
      <w:pPr>
        <w:spacing w:after="120" w:line="240" w:lineRule="auto"/>
        <w:jc w:val="center"/>
        <w:rPr>
          <w:rFonts w:ascii="Arial" w:hAnsi="Arial" w:cs="Arial"/>
          <w:color w:val="0070C0"/>
          <w:sz w:val="36"/>
          <w:szCs w:val="36"/>
        </w:rPr>
      </w:pPr>
      <w:r w:rsidRPr="00A4609F">
        <w:rPr>
          <w:rFonts w:ascii="Arial" w:hAnsi="Arial" w:cs="Arial"/>
          <w:color w:val="0070C0"/>
          <w:sz w:val="36"/>
          <w:szCs w:val="36"/>
        </w:rPr>
        <w:t>Poradnia Psychologiczno-Pedagogiczna w Kłecku</w:t>
      </w:r>
    </w:p>
    <w:p w:rsidR="00F077CF" w:rsidRDefault="00F077CF" w:rsidP="00F077CF">
      <w:pPr>
        <w:spacing w:after="120"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  <w:r w:rsidRPr="00A4609F">
        <w:rPr>
          <w:rFonts w:ascii="Arial" w:hAnsi="Arial" w:cs="Arial"/>
          <w:color w:val="0070C0"/>
          <w:sz w:val="32"/>
          <w:szCs w:val="32"/>
        </w:rPr>
        <w:t>Rok szkolny 2021/22</w:t>
      </w:r>
    </w:p>
    <w:p w:rsidR="00F077CF" w:rsidRDefault="00F077CF" w:rsidP="00F077CF">
      <w:pPr>
        <w:spacing w:after="120"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Propozycja dla rodziców  - spotkania n</w:t>
      </w:r>
      <w:r w:rsidRPr="00A4609F">
        <w:rPr>
          <w:rFonts w:ascii="Arial" w:hAnsi="Arial" w:cs="Arial"/>
          <w:color w:val="0070C0"/>
          <w:sz w:val="32"/>
          <w:szCs w:val="32"/>
        </w:rPr>
        <w:t>a terenie przedszkoli, szkół i placówek</w:t>
      </w:r>
      <w:r>
        <w:rPr>
          <w:rFonts w:ascii="Arial" w:hAnsi="Arial" w:cs="Arial"/>
          <w:color w:val="0070C0"/>
          <w:sz w:val="32"/>
          <w:szCs w:val="32"/>
        </w:rPr>
        <w:t>.</w:t>
      </w:r>
      <w:bookmarkStart w:id="0" w:name="_GoBack"/>
      <w:bookmarkEnd w:id="0"/>
    </w:p>
    <w:p w:rsidR="00F077CF" w:rsidRPr="00A4609F" w:rsidRDefault="00F077CF" w:rsidP="00F077CF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09F">
        <w:rPr>
          <w:rFonts w:ascii="Arial" w:hAnsi="Arial" w:cs="Arial"/>
          <w:color w:val="0070C0"/>
          <w:sz w:val="32"/>
          <w:szCs w:val="32"/>
        </w:rPr>
        <w:t xml:space="preserve"> </w:t>
      </w:r>
      <w:r w:rsidRPr="00A4609F">
        <w:rPr>
          <w:rFonts w:ascii="Arial" w:hAnsi="Arial" w:cs="Arial"/>
          <w:b/>
          <w:color w:val="0070C0"/>
          <w:sz w:val="32"/>
          <w:szCs w:val="32"/>
        </w:rPr>
        <w:t>Wspieranie budowania współpracy między szkołą a domem - spotkania z rodzicami</w:t>
      </w:r>
      <w:r w:rsidRPr="00A4609F">
        <w:rPr>
          <w:rFonts w:ascii="Arial" w:hAnsi="Arial" w:cs="Arial"/>
          <w:b/>
          <w:sz w:val="32"/>
          <w:szCs w:val="32"/>
        </w:rPr>
        <w:t>:</w:t>
      </w:r>
    </w:p>
    <w:p w:rsidR="00F077CF" w:rsidRPr="00A4609F" w:rsidRDefault="00F077CF" w:rsidP="00F077CF">
      <w:pPr>
        <w:rPr>
          <w:rFonts w:ascii="Arial" w:hAnsi="Arial" w:cs="Arial"/>
          <w:b/>
          <w:sz w:val="28"/>
          <w:szCs w:val="28"/>
        </w:rPr>
      </w:pPr>
      <w:r w:rsidRPr="00A4609F">
        <w:rPr>
          <w:rFonts w:ascii="Arial" w:hAnsi="Arial" w:cs="Arial"/>
          <w:b/>
          <w:sz w:val="28"/>
          <w:szCs w:val="28"/>
        </w:rPr>
        <w:t>Prelekcje dla rodziców:</w:t>
      </w:r>
    </w:p>
    <w:p w:rsidR="00F077CF" w:rsidRPr="00A4609F" w:rsidRDefault="00F077CF" w:rsidP="00F077CF">
      <w:pPr>
        <w:pStyle w:val="Akapitzlist"/>
        <w:numPr>
          <w:ilvl w:val="0"/>
          <w:numId w:val="1"/>
        </w:numPr>
        <w:suppressAutoHyphens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460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Kiedy 3-latek się złości - jak pomóc maluchowi i sobie w radzeniu z negatywnymi emocjami </w:t>
      </w:r>
    </w:p>
    <w:p w:rsidR="00F077CF" w:rsidRPr="00A4609F" w:rsidRDefault="00F077CF" w:rsidP="00F077CF">
      <w:pPr>
        <w:pStyle w:val="Akapitzlist"/>
        <w:numPr>
          <w:ilvl w:val="0"/>
          <w:numId w:val="1"/>
        </w:numPr>
        <w:suppressAutoHyphens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460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Co warto wiedzieć o rozwoju 3-latka. Gdzie szukać pomocy, gdy coś idzie nie tak.</w:t>
      </w:r>
    </w:p>
    <w:p w:rsidR="00F077CF" w:rsidRPr="00A4609F" w:rsidRDefault="00F077CF" w:rsidP="00F077CF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sz w:val="28"/>
          <w:szCs w:val="28"/>
        </w:rPr>
      </w:pPr>
      <w:r w:rsidRPr="00A460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Gotowość szkolna - dla rodziców dzieci ORPP</w:t>
      </w:r>
      <w:r w:rsidRPr="00A4609F">
        <w:rPr>
          <w:rFonts w:ascii="Arial" w:hAnsi="Arial" w:cs="Arial"/>
          <w:sz w:val="28"/>
          <w:szCs w:val="28"/>
        </w:rPr>
        <w:t xml:space="preserve"> </w:t>
      </w:r>
    </w:p>
    <w:p w:rsidR="00F077CF" w:rsidRPr="00A4609F" w:rsidRDefault="00F077CF" w:rsidP="00F077CF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sz w:val="28"/>
          <w:szCs w:val="28"/>
        </w:rPr>
      </w:pPr>
      <w:r w:rsidRPr="00A4609F">
        <w:rPr>
          <w:rFonts w:ascii="Arial" w:hAnsi="Arial" w:cs="Arial"/>
          <w:sz w:val="28"/>
          <w:szCs w:val="28"/>
        </w:rPr>
        <w:t xml:space="preserve">Rola granic w wychowaniu dziecka </w:t>
      </w:r>
    </w:p>
    <w:p w:rsidR="00F077CF" w:rsidRPr="00A4609F" w:rsidRDefault="00F077CF" w:rsidP="00F077CF">
      <w:pPr>
        <w:pStyle w:val="Akapitzlist"/>
        <w:numPr>
          <w:ilvl w:val="0"/>
          <w:numId w:val="1"/>
        </w:numPr>
        <w:suppressAutoHyphens/>
        <w:rPr>
          <w:rFonts w:ascii="Arial" w:hAnsi="Arial" w:cs="Arial"/>
          <w:sz w:val="28"/>
          <w:szCs w:val="28"/>
        </w:rPr>
      </w:pPr>
      <w:r w:rsidRPr="00A4609F">
        <w:rPr>
          <w:rFonts w:ascii="Arial" w:hAnsi="Arial" w:cs="Arial"/>
          <w:sz w:val="28"/>
          <w:szCs w:val="28"/>
        </w:rPr>
        <w:t xml:space="preserve">Samouszkodzenia wśród młodzieży – co dorośli wiedzieć powinni i jak mogą pomóc. </w:t>
      </w:r>
    </w:p>
    <w:p w:rsidR="00F077CF" w:rsidRPr="00A4609F" w:rsidRDefault="00F077CF" w:rsidP="00F077CF">
      <w:pPr>
        <w:pStyle w:val="Akapitzlist"/>
        <w:numPr>
          <w:ilvl w:val="0"/>
          <w:numId w:val="1"/>
        </w:numPr>
        <w:suppressAutoHyphens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4609F">
        <w:rPr>
          <w:rFonts w:ascii="Arial" w:hAnsi="Arial" w:cs="Arial"/>
          <w:sz w:val="28"/>
          <w:szCs w:val="28"/>
        </w:rPr>
        <w:t>Zaburzenia jedzenia u nastolatków – co dorośli wiedzieć powinni i jak mogą pomóc</w:t>
      </w:r>
    </w:p>
    <w:p w:rsidR="00F077CF" w:rsidRPr="00A4609F" w:rsidRDefault="00F077CF" w:rsidP="00F077CF">
      <w:pPr>
        <w:pStyle w:val="Akapitzlist"/>
        <w:numPr>
          <w:ilvl w:val="0"/>
          <w:numId w:val="1"/>
        </w:numPr>
        <w:suppressAutoHyphens/>
        <w:rPr>
          <w:rFonts w:ascii="Arial" w:eastAsia="Times New Roman" w:hAnsi="Arial" w:cs="Arial"/>
          <w:sz w:val="28"/>
          <w:szCs w:val="28"/>
          <w:lang w:eastAsia="pl-PL"/>
        </w:rPr>
      </w:pPr>
      <w:r w:rsidRPr="00A4609F">
        <w:rPr>
          <w:rFonts w:ascii="Arial" w:eastAsia="Times New Roman" w:hAnsi="Arial" w:cs="Arial"/>
          <w:sz w:val="28"/>
          <w:szCs w:val="28"/>
          <w:lang w:eastAsia="pl-PL"/>
        </w:rPr>
        <w:t>Profilaktyka uzależnienia od alkoholu/narkotyków/ dopalaczy / technologii komputerowych</w:t>
      </w:r>
    </w:p>
    <w:p w:rsidR="00F077CF" w:rsidRPr="00A4609F" w:rsidRDefault="00F077CF" w:rsidP="00F077CF">
      <w:pPr>
        <w:pStyle w:val="Akapitzlist"/>
        <w:numPr>
          <w:ilvl w:val="0"/>
          <w:numId w:val="1"/>
        </w:numPr>
        <w:suppressAutoHyphens/>
        <w:rPr>
          <w:rFonts w:ascii="Arial" w:eastAsia="Times New Roman" w:hAnsi="Arial" w:cs="Arial"/>
          <w:sz w:val="28"/>
          <w:szCs w:val="28"/>
          <w:lang w:eastAsia="pl-PL"/>
        </w:rPr>
      </w:pPr>
      <w:r w:rsidRPr="00A4609F">
        <w:rPr>
          <w:rFonts w:ascii="Arial" w:eastAsia="Times New Roman" w:hAnsi="Arial" w:cs="Arial"/>
          <w:sz w:val="28"/>
          <w:szCs w:val="28"/>
          <w:lang w:eastAsia="pl-PL"/>
        </w:rPr>
        <w:t xml:space="preserve">Rodzice – ważni partnerzy nauczycieli </w:t>
      </w:r>
    </w:p>
    <w:p w:rsidR="00F077CF" w:rsidRPr="00A4609F" w:rsidRDefault="00F077CF" w:rsidP="00F077CF">
      <w:pPr>
        <w:pStyle w:val="Akapitzlist"/>
        <w:numPr>
          <w:ilvl w:val="0"/>
          <w:numId w:val="1"/>
        </w:numPr>
        <w:suppressAutoHyphens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460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Jak pomóc dziecku w wyborze kariery szkolnej – rodzice uczniów </w:t>
      </w:r>
      <w:proofErr w:type="spellStart"/>
      <w:r w:rsidRPr="00A460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kl</w:t>
      </w:r>
      <w:proofErr w:type="spellEnd"/>
      <w:r w:rsidRPr="00A460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VII i VIII</w:t>
      </w:r>
      <w:r w:rsidRPr="00A4609F">
        <w:rPr>
          <w:rFonts w:ascii="Arial" w:eastAsia="Times New Roman" w:hAnsi="Arial" w:cs="Arial"/>
          <w:sz w:val="28"/>
          <w:szCs w:val="28"/>
          <w:lang w:eastAsia="pl-PL"/>
        </w:rPr>
        <w:t xml:space="preserve"> Pandemia – jak nie stracić energii i rytmu dnia.</w:t>
      </w:r>
    </w:p>
    <w:p w:rsidR="00F077CF" w:rsidRPr="00A4609F" w:rsidRDefault="00F077CF" w:rsidP="00F077CF">
      <w:pPr>
        <w:suppressAutoHyphens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A4609F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Warsztaty dla rodziców:</w:t>
      </w:r>
    </w:p>
    <w:p w:rsidR="00F077CF" w:rsidRPr="00A4609F" w:rsidRDefault="00F077CF" w:rsidP="00F077CF">
      <w:pPr>
        <w:pStyle w:val="Akapitzlist"/>
        <w:numPr>
          <w:ilvl w:val="0"/>
          <w:numId w:val="2"/>
        </w:numPr>
        <w:suppressAutoHyphens/>
        <w:rPr>
          <w:rFonts w:ascii="Arial" w:hAnsi="Arial" w:cs="Arial"/>
          <w:color w:val="000000"/>
          <w:sz w:val="28"/>
          <w:szCs w:val="28"/>
        </w:rPr>
      </w:pPr>
      <w:r w:rsidRPr="00A4609F">
        <w:rPr>
          <w:rFonts w:ascii="Arial" w:hAnsi="Arial" w:cs="Arial"/>
          <w:color w:val="000000"/>
          <w:sz w:val="28"/>
          <w:szCs w:val="28"/>
        </w:rPr>
        <w:t xml:space="preserve">Jak wspierać dziecko w przejściu do czwartej klasy </w:t>
      </w:r>
    </w:p>
    <w:p w:rsidR="00F077CF" w:rsidRPr="00A4609F" w:rsidRDefault="00F077CF" w:rsidP="00F077CF">
      <w:pPr>
        <w:pStyle w:val="Akapitzlist"/>
        <w:numPr>
          <w:ilvl w:val="0"/>
          <w:numId w:val="2"/>
        </w:numPr>
        <w:suppressAutoHyphens/>
        <w:rPr>
          <w:rFonts w:ascii="Arial" w:hAnsi="Arial" w:cs="Arial"/>
          <w:color w:val="000000"/>
          <w:sz w:val="28"/>
          <w:szCs w:val="28"/>
        </w:rPr>
      </w:pPr>
      <w:r w:rsidRPr="00A4609F">
        <w:rPr>
          <w:rFonts w:ascii="Arial" w:hAnsi="Arial" w:cs="Arial"/>
          <w:color w:val="000000"/>
          <w:sz w:val="28"/>
          <w:szCs w:val="28"/>
        </w:rPr>
        <w:t xml:space="preserve">Rodzic na piątkę z plusem - jak być wystarczająco dobrym rodzicem. </w:t>
      </w:r>
    </w:p>
    <w:p w:rsidR="00F077CF" w:rsidRPr="00A4609F" w:rsidRDefault="00F077CF" w:rsidP="00F077CF">
      <w:pPr>
        <w:pStyle w:val="Akapitzlist"/>
        <w:numPr>
          <w:ilvl w:val="0"/>
          <w:numId w:val="2"/>
        </w:numPr>
        <w:suppressAutoHyphens/>
        <w:rPr>
          <w:rFonts w:ascii="Arial" w:hAnsi="Arial" w:cs="Arial"/>
          <w:color w:val="000000"/>
          <w:sz w:val="28"/>
          <w:szCs w:val="28"/>
        </w:rPr>
      </w:pPr>
      <w:r w:rsidRPr="00A4609F">
        <w:rPr>
          <w:rFonts w:ascii="Arial" w:hAnsi="Arial" w:cs="Arial"/>
          <w:color w:val="000000"/>
          <w:sz w:val="28"/>
          <w:szCs w:val="28"/>
        </w:rPr>
        <w:t>Zachowania agresywne u dzieci - praktyczne wskazówki dla rodziców</w:t>
      </w:r>
    </w:p>
    <w:p w:rsidR="00F077CF" w:rsidRPr="00A4609F" w:rsidRDefault="00F077CF" w:rsidP="00F077CF">
      <w:pPr>
        <w:pStyle w:val="Akapitzlist"/>
        <w:numPr>
          <w:ilvl w:val="0"/>
          <w:numId w:val="2"/>
        </w:numPr>
        <w:suppressAutoHyphens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460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Być silnym w kryzysie. Jak skutecznie pomóc dziecku i sobie.</w:t>
      </w:r>
    </w:p>
    <w:p w:rsidR="00F077CF" w:rsidRPr="00A4609F" w:rsidRDefault="00F077CF" w:rsidP="00F077CF">
      <w:pPr>
        <w:pStyle w:val="Akapitzlist"/>
        <w:numPr>
          <w:ilvl w:val="0"/>
          <w:numId w:val="2"/>
        </w:numPr>
        <w:suppressAutoHyphens/>
        <w:rPr>
          <w:rFonts w:ascii="Arial" w:hAnsi="Arial" w:cs="Arial"/>
          <w:color w:val="000000"/>
          <w:sz w:val="28"/>
          <w:szCs w:val="28"/>
        </w:rPr>
      </w:pPr>
      <w:r w:rsidRPr="00A4609F">
        <w:rPr>
          <w:rFonts w:ascii="Arial" w:hAnsi="Arial" w:cs="Arial"/>
          <w:color w:val="000000"/>
          <w:sz w:val="28"/>
          <w:szCs w:val="28"/>
        </w:rPr>
        <w:t>Moje dziecko ma dysleksję</w:t>
      </w:r>
    </w:p>
    <w:p w:rsidR="00F077CF" w:rsidRPr="00A4609F" w:rsidRDefault="00F077CF" w:rsidP="00F077CF">
      <w:pPr>
        <w:pStyle w:val="Akapitzlist"/>
        <w:numPr>
          <w:ilvl w:val="0"/>
          <w:numId w:val="2"/>
        </w:numPr>
        <w:suppressAutoHyphens/>
        <w:rPr>
          <w:rFonts w:ascii="Arial" w:hAnsi="Arial" w:cs="Arial"/>
          <w:color w:val="000000"/>
          <w:sz w:val="28"/>
          <w:szCs w:val="28"/>
        </w:rPr>
      </w:pPr>
      <w:r w:rsidRPr="00A4609F">
        <w:rPr>
          <w:rFonts w:ascii="Arial" w:hAnsi="Arial" w:cs="Arial"/>
          <w:color w:val="000000"/>
          <w:sz w:val="28"/>
          <w:szCs w:val="28"/>
        </w:rPr>
        <w:lastRenderedPageBreak/>
        <w:t>Jak skutecznie pomóc dziecku w nauce</w:t>
      </w:r>
    </w:p>
    <w:p w:rsidR="00F077CF" w:rsidRPr="00A4609F" w:rsidRDefault="00F077CF" w:rsidP="00F077CF">
      <w:pPr>
        <w:pStyle w:val="Akapitzlist"/>
        <w:numPr>
          <w:ilvl w:val="0"/>
          <w:numId w:val="2"/>
        </w:numPr>
        <w:suppressAutoHyphens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460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Czy moje dziecko mówi </w:t>
      </w:r>
      <w:r w:rsidRPr="00A4609F">
        <w:rPr>
          <w:rFonts w:ascii="Arial" w:hAnsi="Arial" w:cs="Arial"/>
          <w:color w:val="000000"/>
          <w:sz w:val="28"/>
          <w:szCs w:val="28"/>
        </w:rPr>
        <w:t>p</w:t>
      </w:r>
      <w:r w:rsidRPr="00A4609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oprawnie? Sposoby rozwijania mowy podczas zabawy.</w:t>
      </w:r>
      <w:r w:rsidRPr="00A4609F">
        <w:rPr>
          <w:rFonts w:ascii="Arial" w:eastAsia="Times New Roman" w:hAnsi="Arial" w:cs="Arial"/>
          <w:sz w:val="28"/>
          <w:szCs w:val="28"/>
          <w:lang w:eastAsia="pl-PL"/>
        </w:rPr>
        <w:t xml:space="preserve"> Przeciwdziałanie wypaleniu rodzicielskiemu - Jak budować codzienną odporność psychiczną</w:t>
      </w:r>
    </w:p>
    <w:p w:rsidR="00F077CF" w:rsidRPr="00A4609F" w:rsidRDefault="00F077CF" w:rsidP="00F077CF">
      <w:pPr>
        <w:jc w:val="both"/>
        <w:rPr>
          <w:rFonts w:ascii="Arial" w:hAnsi="Arial" w:cs="Arial"/>
          <w:sz w:val="28"/>
          <w:szCs w:val="28"/>
        </w:rPr>
      </w:pPr>
      <w:r w:rsidRPr="00A4609F">
        <w:rPr>
          <w:rFonts w:ascii="Arial" w:hAnsi="Arial" w:cs="Arial"/>
          <w:b/>
          <w:sz w:val="28"/>
          <w:szCs w:val="28"/>
        </w:rPr>
        <w:t>Na terenie Poradni realizacja „Szkoły dla Rodziców lub wychowawców”</w:t>
      </w:r>
      <w:r w:rsidRPr="00A4609F">
        <w:rPr>
          <w:rFonts w:ascii="Arial" w:hAnsi="Arial" w:cs="Arial"/>
          <w:sz w:val="28"/>
          <w:szCs w:val="28"/>
        </w:rPr>
        <w:t xml:space="preserve"> - ogólnopolski program spotkań dla każdego, kto szuka sposobu na nawiązanie głębszych i cieplejszych relacji z dziećmi.</w:t>
      </w:r>
    </w:p>
    <w:p w:rsidR="00037DCF" w:rsidRDefault="00037DCF"/>
    <w:sectPr w:rsidR="00037DCF" w:rsidSect="00F077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56DA"/>
    <w:multiLevelType w:val="hybridMultilevel"/>
    <w:tmpl w:val="42B0C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B2B0B"/>
    <w:multiLevelType w:val="hybridMultilevel"/>
    <w:tmpl w:val="F89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F"/>
    <w:rsid w:val="00037DCF"/>
    <w:rsid w:val="00F0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A654"/>
  <w15:chartTrackingRefBased/>
  <w15:docId w15:val="{56CDEF68-1AC0-4303-BC56-8AE4C8BA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7C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2021-09-08T10:10:00Z</dcterms:created>
  <dcterms:modified xsi:type="dcterms:W3CDTF">2021-09-08T10:16:00Z</dcterms:modified>
</cp:coreProperties>
</file>